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7ECF1" w14:textId="77777777" w:rsidR="006A240F" w:rsidRPr="003272EA" w:rsidRDefault="006A240F" w:rsidP="00E40F7E">
      <w:pPr>
        <w:widowControl w:val="0"/>
        <w:autoSpaceDE w:val="0"/>
        <w:autoSpaceDN w:val="0"/>
        <w:adjustRightInd w:val="0"/>
        <w:spacing w:line="280" w:lineRule="atLeast"/>
        <w:jc w:val="right"/>
        <w:rPr>
          <w:rFonts w:asciiTheme="majorHAnsi" w:hAnsiTheme="majorHAnsi" w:cstheme="majorHAnsi"/>
          <w:color w:val="000000" w:themeColor="text1"/>
        </w:rPr>
      </w:pPr>
      <w:r w:rsidRPr="003272EA">
        <w:rPr>
          <w:rFonts w:asciiTheme="majorHAnsi" w:hAnsiTheme="majorHAnsi" w:cstheme="majorHAnsi"/>
          <w:noProof/>
          <w:color w:val="000000" w:themeColor="text1"/>
        </w:rPr>
        <w:drawing>
          <wp:inline distT="0" distB="0" distL="0" distR="0" wp14:anchorId="474E96EA" wp14:editId="2D0066E6">
            <wp:extent cx="112758" cy="1282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12758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2EA">
        <w:rPr>
          <w:rFonts w:asciiTheme="majorHAnsi" w:hAnsiTheme="majorHAnsi" w:cstheme="majorHAnsi"/>
          <w:color w:val="000000" w:themeColor="text1"/>
        </w:rPr>
        <w:t xml:space="preserve"> </w:t>
      </w:r>
      <w:r w:rsidRPr="003272E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 Fiche 1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5309"/>
        <w:gridCol w:w="4326"/>
        <w:gridCol w:w="1133"/>
      </w:tblGrid>
      <w:tr w:rsidR="006A240F" w:rsidRPr="003272EA" w14:paraId="0BD446FB" w14:textId="77777777" w:rsidTr="00C15D93">
        <w:trPr>
          <w:jc w:val="center"/>
        </w:trPr>
        <w:tc>
          <w:tcPr>
            <w:tcW w:w="10768" w:type="dxa"/>
            <w:gridSpan w:val="3"/>
            <w:shd w:val="clear" w:color="auto" w:fill="F2F2F2" w:themeFill="background1" w:themeFillShade="F2"/>
          </w:tcPr>
          <w:p w14:paraId="33F9A8FA" w14:textId="77777777" w:rsidR="006A240F" w:rsidRPr="003272EA" w:rsidRDefault="006A240F" w:rsidP="00D2003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32"/>
                <w:szCs w:val="32"/>
              </w:rPr>
            </w:pPr>
            <w:r w:rsidRPr="003272EA">
              <w:rPr>
                <w:rFonts w:asciiTheme="majorHAnsi" w:hAnsiTheme="majorHAnsi" w:cstheme="majorHAnsi"/>
                <w:b/>
                <w:color w:val="000000" w:themeColor="text1"/>
                <w:sz w:val="32"/>
                <w:szCs w:val="32"/>
              </w:rPr>
              <w:t>Fiche de d</w:t>
            </w:r>
            <w:r w:rsidR="005819D7" w:rsidRPr="003272EA">
              <w:rPr>
                <w:rFonts w:asciiTheme="majorHAnsi" w:hAnsiTheme="majorHAnsi" w:cstheme="majorHAnsi"/>
                <w:b/>
                <w:color w:val="000000" w:themeColor="text1"/>
                <w:sz w:val="32"/>
                <w:szCs w:val="32"/>
              </w:rPr>
              <w:t>emande d’aide spécialisée</w:t>
            </w:r>
            <w:r w:rsidR="00E240BB" w:rsidRPr="003272EA">
              <w:rPr>
                <w:rFonts w:asciiTheme="majorHAnsi" w:hAnsiTheme="majorHAnsi" w:cstheme="majorHAnsi"/>
                <w:b/>
                <w:color w:val="000000" w:themeColor="text1"/>
                <w:sz w:val="32"/>
                <w:szCs w:val="32"/>
              </w:rPr>
              <w:t xml:space="preserve"> – </w:t>
            </w:r>
            <w:r w:rsidR="003B7853" w:rsidRPr="003272EA">
              <w:rPr>
                <w:rFonts w:asciiTheme="majorHAnsi" w:hAnsiTheme="majorHAnsi" w:cstheme="majorHAnsi"/>
                <w:b/>
                <w:color w:val="000000" w:themeColor="text1"/>
                <w:sz w:val="32"/>
                <w:szCs w:val="32"/>
              </w:rPr>
              <w:t>École</w:t>
            </w:r>
            <w:r w:rsidR="00E240BB" w:rsidRPr="003272EA">
              <w:rPr>
                <w:rFonts w:asciiTheme="majorHAnsi" w:hAnsiTheme="majorHAnsi" w:cstheme="majorHAnsi"/>
                <w:b/>
                <w:color w:val="000000" w:themeColor="text1"/>
                <w:sz w:val="32"/>
                <w:szCs w:val="32"/>
              </w:rPr>
              <w:t xml:space="preserve"> maternelle</w:t>
            </w:r>
          </w:p>
        </w:tc>
      </w:tr>
      <w:tr w:rsidR="003B7853" w:rsidRPr="003272EA" w14:paraId="7B0A9A4E" w14:textId="77777777" w:rsidTr="00C15D93">
        <w:trPr>
          <w:trHeight w:val="805"/>
          <w:jc w:val="center"/>
        </w:trPr>
        <w:tc>
          <w:tcPr>
            <w:tcW w:w="9635" w:type="dxa"/>
            <w:gridSpan w:val="2"/>
          </w:tcPr>
          <w:p w14:paraId="69B3BB96" w14:textId="4A17EE9D" w:rsidR="003B7853" w:rsidRPr="003272EA" w:rsidRDefault="003B7853" w:rsidP="00983361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b/>
                <w:color w:val="000000" w:themeColor="text1"/>
              </w:rPr>
              <w:t xml:space="preserve">Nom et prénom de l’enfant : </w:t>
            </w:r>
            <w:r w:rsidRPr="003272EA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3272EA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r>
            <w:r w:rsidRPr="003272EA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bookmarkStart w:id="1" w:name="_GoBack"/>
            <w:r w:rsidR="00D83D6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 </w:t>
            </w:r>
            <w:r w:rsidR="00D83D6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 </w:t>
            </w:r>
            <w:r w:rsidR="00D83D6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 </w:t>
            </w:r>
            <w:r w:rsidR="00D83D6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 </w:t>
            </w:r>
            <w:r w:rsidR="00D83D64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 </w:t>
            </w:r>
            <w:bookmarkEnd w:id="1"/>
            <w:r w:rsidRPr="003272EA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  <w:p w14:paraId="2F30505F" w14:textId="77777777" w:rsidR="003B7853" w:rsidRPr="003272EA" w:rsidRDefault="003B7853" w:rsidP="00983361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Date de naissance : 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end"/>
            </w:r>
            <w:bookmarkEnd w:id="2"/>
          </w:p>
          <w:p w14:paraId="6B880F0C" w14:textId="77777777" w:rsidR="003B7853" w:rsidRPr="003272EA" w:rsidRDefault="003B7853" w:rsidP="00983361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Classe : 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end"/>
            </w:r>
            <w:bookmarkEnd w:id="3"/>
          </w:p>
        </w:tc>
        <w:tc>
          <w:tcPr>
            <w:tcW w:w="1133" w:type="dxa"/>
          </w:tcPr>
          <w:p w14:paraId="5DB62496" w14:textId="77777777" w:rsidR="003B7853" w:rsidRPr="003272EA" w:rsidRDefault="003B7853" w:rsidP="00D2003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>Sexe :</w:t>
            </w:r>
          </w:p>
          <w:p w14:paraId="2FA6779E" w14:textId="05C83AEC" w:rsidR="003B7853" w:rsidRPr="003272EA" w:rsidRDefault="00983361" w:rsidP="00D200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7"/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bookmarkEnd w:id="4"/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t xml:space="preserve">  F</w:t>
            </w:r>
          </w:p>
          <w:p w14:paraId="2047BC2C" w14:textId="1BD012FE" w:rsidR="003B7853" w:rsidRPr="003272EA" w:rsidRDefault="003B7853" w:rsidP="00D2003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2"/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bookmarkEnd w:id="5"/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  M</w:t>
            </w:r>
          </w:p>
        </w:tc>
      </w:tr>
      <w:tr w:rsidR="003B7853" w:rsidRPr="003272EA" w14:paraId="02784F93" w14:textId="77777777" w:rsidTr="00C15D93">
        <w:trPr>
          <w:trHeight w:val="1678"/>
          <w:jc w:val="center"/>
        </w:trPr>
        <w:tc>
          <w:tcPr>
            <w:tcW w:w="10768" w:type="dxa"/>
            <w:gridSpan w:val="3"/>
          </w:tcPr>
          <w:p w14:paraId="60CE969F" w14:textId="77777777" w:rsidR="003B7853" w:rsidRPr="003272EA" w:rsidRDefault="003B7853" w:rsidP="00983361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b/>
                <w:color w:val="000000" w:themeColor="text1"/>
              </w:rPr>
              <w:t xml:space="preserve">Nom(s) et téléphone(s) des parents : </w:t>
            </w:r>
          </w:p>
          <w:p w14:paraId="70754E5D" w14:textId="77777777" w:rsidR="003B7853" w:rsidRPr="003272EA" w:rsidRDefault="003B7853" w:rsidP="00983361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Père : 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end"/>
            </w:r>
            <w:bookmarkEnd w:id="6"/>
          </w:p>
          <w:p w14:paraId="5F4C489C" w14:textId="77777777" w:rsidR="003B7853" w:rsidRPr="003272EA" w:rsidRDefault="003B7853" w:rsidP="00983361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b/>
                <w:color w:val="000000" w:themeColor="text1"/>
              </w:rPr>
              <w:t xml:space="preserve">Téléphone : 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end"/>
            </w:r>
            <w:bookmarkEnd w:id="7"/>
          </w:p>
          <w:p w14:paraId="0C8A6835" w14:textId="77777777" w:rsidR="003B7853" w:rsidRPr="003272EA" w:rsidRDefault="003B7853" w:rsidP="00983361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Mère : 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end"/>
            </w:r>
            <w:bookmarkEnd w:id="8"/>
          </w:p>
          <w:p w14:paraId="34CC836F" w14:textId="77777777" w:rsidR="003B7853" w:rsidRPr="003272EA" w:rsidRDefault="003B7853" w:rsidP="00983361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b/>
                <w:color w:val="000000" w:themeColor="text1"/>
              </w:rPr>
              <w:t xml:space="preserve">Téléphone : 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end"/>
            </w:r>
            <w:bookmarkEnd w:id="9"/>
          </w:p>
          <w:p w14:paraId="24DB0C6C" w14:textId="335EC761" w:rsidR="003B7853" w:rsidRPr="003272EA" w:rsidRDefault="003B7853" w:rsidP="00983361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b/>
                <w:color w:val="000000" w:themeColor="text1"/>
              </w:rPr>
              <w:t>Autres personnes à contacter</w:t>
            </w:r>
            <w:r w:rsidR="00983361" w:rsidRPr="003272EA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r w:rsidR="00983361" w:rsidRPr="003272EA">
              <w:rPr>
                <w:rFonts w:asciiTheme="majorHAnsi" w:hAnsiTheme="majorHAnsi" w:cstheme="majorHAnsi"/>
                <w:i/>
                <w:color w:val="000000" w:themeColor="text1"/>
                <w:sz w:val="22"/>
              </w:rPr>
              <w:t>(précisez le lien de parenté)</w:t>
            </w:r>
            <w:r w:rsidRPr="003272EA"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  <w:t> </w:t>
            </w:r>
            <w:r w:rsidRPr="003272EA">
              <w:rPr>
                <w:rFonts w:asciiTheme="majorHAnsi" w:hAnsiTheme="majorHAnsi" w:cstheme="majorHAnsi"/>
                <w:b/>
                <w:color w:val="000000" w:themeColor="text1"/>
              </w:rPr>
              <w:t xml:space="preserve">: 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end"/>
            </w:r>
            <w:bookmarkEnd w:id="10"/>
          </w:p>
        </w:tc>
      </w:tr>
      <w:tr w:rsidR="006A240F" w:rsidRPr="003272EA" w14:paraId="5AD6F8E4" w14:textId="77777777" w:rsidTr="00C15D93">
        <w:trPr>
          <w:jc w:val="center"/>
        </w:trPr>
        <w:tc>
          <w:tcPr>
            <w:tcW w:w="5309" w:type="dxa"/>
          </w:tcPr>
          <w:p w14:paraId="5C9160B0" w14:textId="77777777" w:rsidR="006A240F" w:rsidRPr="003272EA" w:rsidRDefault="006A240F" w:rsidP="00983361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Theme="majorHAnsi" w:hAnsiTheme="majorHAnsi" w:cstheme="majorHAnsi"/>
                <w:noProof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noProof/>
                <w:color w:val="000000" w:themeColor="text1"/>
              </w:rPr>
              <w:t xml:space="preserve">Année : 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instrText xml:space="preserve"> FORMTEXT </w:instrTex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fldChar w:fldCharType="separate"/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fldChar w:fldCharType="end"/>
            </w:r>
            <w:bookmarkEnd w:id="11"/>
          </w:p>
          <w:p w14:paraId="5037392C" w14:textId="77777777" w:rsidR="006A240F" w:rsidRPr="003272EA" w:rsidRDefault="006A240F" w:rsidP="00983361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Theme="majorHAnsi" w:hAnsiTheme="majorHAnsi" w:cstheme="majorHAnsi"/>
                <w:noProof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noProof/>
                <w:color w:val="000000" w:themeColor="text1"/>
              </w:rPr>
              <w:t xml:space="preserve">Ecole : 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instrText xml:space="preserve"> FORMTEXT </w:instrTex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fldChar w:fldCharType="separate"/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fldChar w:fldCharType="end"/>
            </w:r>
            <w:bookmarkEnd w:id="12"/>
          </w:p>
          <w:p w14:paraId="719939C7" w14:textId="504E2FD2" w:rsidR="00BA2527" w:rsidRPr="003272EA" w:rsidRDefault="006A240F" w:rsidP="00983361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Theme="majorHAnsi" w:hAnsiTheme="majorHAnsi" w:cstheme="majorHAnsi"/>
                <w:noProof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noProof/>
                <w:color w:val="000000" w:themeColor="text1"/>
              </w:rPr>
              <w:t xml:space="preserve">Date de la demande : 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instrText xml:space="preserve"> FORMTEXT </w:instrTex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fldChar w:fldCharType="separate"/>
            </w:r>
            <w:r w:rsidR="007341B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7341B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7341B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7341B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7341B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fldChar w:fldCharType="end"/>
            </w:r>
            <w:bookmarkEnd w:id="13"/>
          </w:p>
        </w:tc>
        <w:tc>
          <w:tcPr>
            <w:tcW w:w="5459" w:type="dxa"/>
            <w:gridSpan w:val="2"/>
          </w:tcPr>
          <w:p w14:paraId="1E4A7D9B" w14:textId="77777777" w:rsidR="006A240F" w:rsidRPr="003272EA" w:rsidRDefault="006A240F" w:rsidP="00983361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>Nom de l’enseignant(e) :</w:t>
            </w:r>
          </w:p>
          <w:p w14:paraId="2AC175F5" w14:textId="77777777" w:rsidR="003B7853" w:rsidRPr="003272EA" w:rsidRDefault="003B7853" w:rsidP="00983361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bookmarkEnd w:id="14"/>
          </w:p>
        </w:tc>
      </w:tr>
    </w:tbl>
    <w:p w14:paraId="04172836" w14:textId="77777777" w:rsidR="00736B03" w:rsidRPr="003272EA" w:rsidRDefault="00736B03" w:rsidP="00751E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615"/>
        <w:gridCol w:w="616"/>
        <w:gridCol w:w="616"/>
        <w:gridCol w:w="618"/>
        <w:gridCol w:w="618"/>
        <w:gridCol w:w="618"/>
        <w:gridCol w:w="618"/>
        <w:gridCol w:w="618"/>
        <w:gridCol w:w="618"/>
        <w:gridCol w:w="811"/>
        <w:gridCol w:w="560"/>
        <w:gridCol w:w="509"/>
        <w:gridCol w:w="618"/>
        <w:gridCol w:w="717"/>
        <w:gridCol w:w="585"/>
        <w:gridCol w:w="707"/>
        <w:gridCol w:w="706"/>
      </w:tblGrid>
      <w:tr w:rsidR="00736B03" w:rsidRPr="003272EA" w14:paraId="2D15014D" w14:textId="77777777" w:rsidTr="00C15D93">
        <w:trPr>
          <w:jc w:val="center"/>
        </w:trPr>
        <w:tc>
          <w:tcPr>
            <w:tcW w:w="10768" w:type="dxa"/>
            <w:gridSpan w:val="17"/>
          </w:tcPr>
          <w:p w14:paraId="076E49E1" w14:textId="77777777" w:rsidR="00736B03" w:rsidRPr="003272EA" w:rsidRDefault="00736B03" w:rsidP="00D2003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OUTIL</w:t>
            </w:r>
            <w:r w:rsidR="00E240BB" w:rsidRPr="003272E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D’ANALYSE FINE DE LA DIFFICULTÉ</w:t>
            </w:r>
            <w:r w:rsidRPr="003272E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RENCO</w:t>
            </w:r>
            <w:r w:rsidR="00E240BB" w:rsidRPr="003272E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NTRÉ</w:t>
            </w:r>
            <w:r w:rsidR="005819D7" w:rsidRPr="003272E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E PAR L’ENFANT </w:t>
            </w:r>
          </w:p>
        </w:tc>
      </w:tr>
      <w:tr w:rsidR="00736B03" w:rsidRPr="003272EA" w14:paraId="473EDD63" w14:textId="77777777" w:rsidTr="00C15D93">
        <w:trPr>
          <w:jc w:val="center"/>
        </w:trPr>
        <w:tc>
          <w:tcPr>
            <w:tcW w:w="10768" w:type="dxa"/>
            <w:gridSpan w:val="17"/>
          </w:tcPr>
          <w:p w14:paraId="19DFA22B" w14:textId="59ACD8CF" w:rsidR="00B47E0B" w:rsidRPr="003272EA" w:rsidRDefault="00B47E0B" w:rsidP="00983361">
            <w:pPr>
              <w:spacing w:before="100" w:after="10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Enfant nouveau dans l’école : 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"/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bookmarkEnd w:id="15"/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oui 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t xml:space="preserve">   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eACocher4"/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bookmarkEnd w:id="16"/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non    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si 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t xml:space="preserve">OUI, 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>école précédente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t xml:space="preserve"> : 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7" w:name="Texte1"/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instrText xml:space="preserve"> FORMTEXT </w:instrTex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separate"/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end"/>
            </w:r>
            <w:bookmarkEnd w:id="17"/>
          </w:p>
          <w:p w14:paraId="335D1221" w14:textId="77777777" w:rsidR="00B4685A" w:rsidRPr="003272EA" w:rsidRDefault="00B4685A" w:rsidP="00983361">
            <w:pPr>
              <w:spacing w:before="100" w:after="10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>Fréquentation scolaire </w:t>
            </w:r>
            <w:r w:rsidRPr="003272EA">
              <w:rPr>
                <w:rFonts w:asciiTheme="majorHAnsi" w:hAnsiTheme="majorHAnsi" w:cstheme="majorHAnsi"/>
                <w:i/>
                <w:color w:val="000000" w:themeColor="text1"/>
              </w:rPr>
              <w:t xml:space="preserve">: </w:t>
            </w:r>
            <w:r w:rsidR="003B7853" w:rsidRPr="003272EA">
              <w:rPr>
                <w:rFonts w:asciiTheme="majorHAnsi" w:hAnsiTheme="majorHAnsi" w:cstheme="majorHAnsi"/>
                <w:i/>
                <w:color w:val="000000" w:themeColor="text1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5"/>
            <w:r w:rsidR="003B7853" w:rsidRPr="003272EA">
              <w:rPr>
                <w:rFonts w:asciiTheme="majorHAnsi" w:hAnsiTheme="majorHAnsi" w:cstheme="majorHAnsi"/>
                <w:i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i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i/>
                <w:color w:val="000000" w:themeColor="text1"/>
              </w:rPr>
              <w:fldChar w:fldCharType="separate"/>
            </w:r>
            <w:r w:rsidR="003B7853" w:rsidRPr="003272EA">
              <w:rPr>
                <w:rFonts w:asciiTheme="majorHAnsi" w:hAnsiTheme="majorHAnsi" w:cstheme="majorHAnsi"/>
                <w:i/>
                <w:color w:val="000000" w:themeColor="text1"/>
              </w:rPr>
              <w:fldChar w:fldCharType="end"/>
            </w:r>
            <w:bookmarkEnd w:id="18"/>
            <w:r w:rsidRPr="003272EA">
              <w:rPr>
                <w:rFonts w:asciiTheme="majorHAnsi" w:hAnsiTheme="majorHAnsi" w:cstheme="majorHAnsi"/>
                <w:i/>
                <w:color w:val="000000" w:themeColor="text1"/>
              </w:rPr>
              <w:t xml:space="preserve"> 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>régulière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t xml:space="preserve">     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6"/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bookmarkEnd w:id="19"/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B47E0B" w:rsidRPr="003272EA">
              <w:rPr>
                <w:rFonts w:asciiTheme="majorHAnsi" w:hAnsiTheme="majorHAnsi" w:cstheme="majorHAnsi"/>
                <w:color w:val="000000" w:themeColor="text1"/>
              </w:rPr>
              <w:t xml:space="preserve">absence 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t xml:space="preserve">perlée     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B47E0B" w:rsidRPr="003272EA">
              <w:rPr>
                <w:rFonts w:asciiTheme="majorHAnsi" w:hAnsiTheme="majorHAnsi" w:cstheme="majorHAnsi"/>
                <w:color w:val="000000" w:themeColor="text1"/>
              </w:rPr>
              <w:t>absences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t xml:space="preserve"> répétées</w:t>
            </w:r>
            <w:r w:rsidR="00B47E0B" w:rsidRPr="003272EA">
              <w:rPr>
                <w:rFonts w:asciiTheme="majorHAnsi" w:hAnsiTheme="majorHAnsi" w:cstheme="majorHAnsi"/>
                <w:i/>
                <w:color w:val="000000" w:themeColor="text1"/>
              </w:rPr>
              <w:t xml:space="preserve"> </w:t>
            </w:r>
          </w:p>
          <w:p w14:paraId="148D52E8" w14:textId="77777777" w:rsidR="00B4685A" w:rsidRPr="003272EA" w:rsidRDefault="00B4685A" w:rsidP="00983361">
            <w:pPr>
              <w:spacing w:before="100" w:after="10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>Aides scolai</w:t>
            </w:r>
            <w:r w:rsidR="00B47E0B" w:rsidRPr="003272EA">
              <w:rPr>
                <w:rFonts w:asciiTheme="majorHAnsi" w:hAnsiTheme="majorHAnsi" w:cstheme="majorHAnsi"/>
                <w:color w:val="000000" w:themeColor="text1"/>
              </w:rPr>
              <w:t>res antérieures (PPS / PAI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 …) : 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0" w:name="Texte14"/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instrText xml:space="preserve"> FORMTEXT </w:instrTex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separate"/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end"/>
            </w:r>
            <w:bookmarkEnd w:id="20"/>
          </w:p>
          <w:p w14:paraId="0CB25CBC" w14:textId="77777777" w:rsidR="00B4685A" w:rsidRPr="003272EA" w:rsidRDefault="00B4685A" w:rsidP="00983361">
            <w:pPr>
              <w:spacing w:before="100" w:after="10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>Aides DASED antérieures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t xml:space="preserve"> : 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t xml:space="preserve"> oui    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t xml:space="preserve"> non    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> 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récisez 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1" w:name="Texte15"/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instrText xml:space="preserve"> FORMTEXT </w:instrTex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separate"/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end"/>
            </w:r>
            <w:bookmarkEnd w:id="21"/>
          </w:p>
          <w:p w14:paraId="319C5298" w14:textId="77777777" w:rsidR="00E240BB" w:rsidRPr="003272EA" w:rsidRDefault="00B4685A" w:rsidP="00983361">
            <w:pPr>
              <w:spacing w:before="100" w:after="10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>Aides extérieures 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</w:rPr>
              <w:t xml:space="preserve">(précisez : orthophoniste / autres) :  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instrText xml:space="preserve"> FORMTEXT </w:instrTex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separate"/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3B7853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end"/>
            </w:r>
          </w:p>
          <w:p w14:paraId="551950D5" w14:textId="2C0BCA8F" w:rsidR="00D85C78" w:rsidRPr="003272EA" w:rsidRDefault="00983361" w:rsidP="00983361">
            <w:pPr>
              <w:spacing w:before="100" w:after="10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>Aides extérieures e</w:t>
            </w:r>
            <w:r w:rsidR="00D85C78" w:rsidRPr="003272EA">
              <w:rPr>
                <w:rFonts w:asciiTheme="majorHAnsi" w:hAnsiTheme="majorHAnsi" w:cstheme="majorHAnsi"/>
                <w:color w:val="000000" w:themeColor="text1"/>
              </w:rPr>
              <w:t xml:space="preserve">n cours : </w:t>
            </w:r>
            <w:r w:rsidR="00D85C78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85C78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instrText xml:space="preserve"> FORMTEXT </w:instrText>
            </w:r>
            <w:r w:rsidR="00D85C78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</w:r>
            <w:r w:rsidR="00D85C78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separate"/>
            </w:r>
            <w:r w:rsidR="00D85C78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D85C78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D85C78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D85C78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D85C78"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="00D85C78"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end"/>
            </w:r>
          </w:p>
        </w:tc>
      </w:tr>
      <w:tr w:rsidR="00736B03" w:rsidRPr="003272EA" w14:paraId="6EB6F6A6" w14:textId="77777777" w:rsidTr="00C15D93">
        <w:trPr>
          <w:trHeight w:hRule="exact" w:val="2211"/>
          <w:jc w:val="center"/>
        </w:trPr>
        <w:tc>
          <w:tcPr>
            <w:tcW w:w="10768" w:type="dxa"/>
            <w:gridSpan w:val="17"/>
          </w:tcPr>
          <w:p w14:paraId="51BFE8EB" w14:textId="77777777" w:rsidR="00736B03" w:rsidRPr="003272EA" w:rsidRDefault="00B47E0B" w:rsidP="002A204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POINTS POSITIFS</w:t>
            </w:r>
            <w:r w:rsidR="00736B03" w:rsidRPr="003272E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 w:rsidR="00736B03" w:rsidRPr="003272EA">
              <w:rPr>
                <w:rFonts w:asciiTheme="majorHAnsi" w:hAnsiTheme="majorHAnsi" w:cstheme="majorHAnsi"/>
                <w:i/>
                <w:color w:val="000000" w:themeColor="text1"/>
              </w:rPr>
              <w:t>(</w:t>
            </w:r>
            <w:r w:rsidRPr="003272EA">
              <w:rPr>
                <w:rFonts w:asciiTheme="majorHAnsi" w:hAnsiTheme="majorHAnsi" w:cstheme="majorHAnsi"/>
                <w:i/>
                <w:color w:val="000000" w:themeColor="text1"/>
              </w:rPr>
              <w:t>domaine</w:t>
            </w:r>
            <w:r w:rsidR="00464E0A" w:rsidRPr="003272EA">
              <w:rPr>
                <w:rFonts w:asciiTheme="majorHAnsi" w:hAnsiTheme="majorHAnsi" w:cstheme="majorHAnsi"/>
                <w:i/>
                <w:color w:val="000000" w:themeColor="text1"/>
              </w:rPr>
              <w:t>(s)</w:t>
            </w:r>
            <w:r w:rsidRPr="003272EA">
              <w:rPr>
                <w:rFonts w:asciiTheme="majorHAnsi" w:hAnsiTheme="majorHAnsi" w:cstheme="majorHAnsi"/>
                <w:i/>
                <w:color w:val="000000" w:themeColor="text1"/>
              </w:rPr>
              <w:t xml:space="preserve"> de réussite</w:t>
            </w:r>
            <w:r w:rsidR="00736B03" w:rsidRPr="003272EA">
              <w:rPr>
                <w:rFonts w:asciiTheme="majorHAnsi" w:hAnsiTheme="majorHAnsi" w:cstheme="majorHAnsi"/>
                <w:i/>
                <w:color w:val="000000" w:themeColor="text1"/>
              </w:rPr>
              <w:t>, centres d’intérêts)</w:t>
            </w:r>
            <w:r w:rsidR="00736B03" w:rsidRPr="003272E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67E59CA3" w14:textId="7A5899DA" w:rsidR="002A204F" w:rsidRPr="003272EA" w:rsidRDefault="00D20034" w:rsidP="000E167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2" w:name="Texte16"/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end"/>
            </w:r>
            <w:bookmarkEnd w:id="22"/>
          </w:p>
        </w:tc>
      </w:tr>
      <w:tr w:rsidR="00736B03" w:rsidRPr="003272EA" w14:paraId="33E42B0B" w14:textId="77777777" w:rsidTr="00C15D93">
        <w:trPr>
          <w:trHeight w:hRule="exact" w:val="2211"/>
          <w:jc w:val="center"/>
        </w:trPr>
        <w:tc>
          <w:tcPr>
            <w:tcW w:w="10768" w:type="dxa"/>
            <w:gridSpan w:val="17"/>
          </w:tcPr>
          <w:p w14:paraId="7C212B8C" w14:textId="77777777" w:rsidR="002C09E6" w:rsidRPr="003272EA" w:rsidRDefault="00E240BB" w:rsidP="002A204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EXPRESSION DE LA DIFFICULTÉ</w:t>
            </w:r>
            <w:r w:rsidR="00736B03" w:rsidRPr="003272E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 w:rsidR="002A204F" w:rsidRPr="003272EA">
              <w:rPr>
                <w:rFonts w:asciiTheme="majorHAnsi" w:hAnsiTheme="majorHAnsi" w:cstheme="majorHAnsi"/>
                <w:color w:val="000000" w:themeColor="text1"/>
              </w:rPr>
              <w:t>(</w:t>
            </w:r>
            <w:r w:rsidR="00B47E0B" w:rsidRPr="003272E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Sous quelles formes et à quels moments se manifeste-t-elle ?</w:t>
            </w:r>
            <w:r w:rsidR="002A204F" w:rsidRPr="003272E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)</w:t>
            </w:r>
          </w:p>
          <w:p w14:paraId="00C8D6C6" w14:textId="29791DD0" w:rsidR="00D90C30" w:rsidRPr="003272EA" w:rsidRDefault="00D20034" w:rsidP="0073095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3" w:name="Texte17"/>
            <w:r w:rsidRPr="003272EA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</w:r>
            <w:r w:rsidRPr="003272EA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fldChar w:fldCharType="separate"/>
            </w:r>
            <w:r w:rsidR="00730951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> </w:t>
            </w:r>
            <w:r w:rsidR="00730951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> </w:t>
            </w:r>
            <w:r w:rsidR="00730951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> </w:t>
            </w:r>
            <w:r w:rsidR="00730951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> </w:t>
            </w:r>
            <w:r w:rsidR="00730951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fldChar w:fldCharType="end"/>
            </w:r>
            <w:bookmarkEnd w:id="23"/>
          </w:p>
        </w:tc>
      </w:tr>
      <w:tr w:rsidR="00736B03" w:rsidRPr="003272EA" w14:paraId="5C4CBF22" w14:textId="77777777" w:rsidTr="00C15D93">
        <w:trPr>
          <w:jc w:val="center"/>
        </w:trPr>
        <w:tc>
          <w:tcPr>
            <w:tcW w:w="10768" w:type="dxa"/>
            <w:gridSpan w:val="17"/>
          </w:tcPr>
          <w:p w14:paraId="535418EB" w14:textId="77777777" w:rsidR="00DE4114" w:rsidRPr="003272EA" w:rsidRDefault="00D20034" w:rsidP="00D2003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b/>
                <w:color w:val="000000" w:themeColor="text1"/>
              </w:rPr>
              <w:lastRenderedPageBreak/>
              <w:t>DANS CERTAINS DOMAINES D’ACTIVITES ?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736B03" w:rsidRPr="003272EA">
              <w:rPr>
                <w:rFonts w:asciiTheme="majorHAnsi" w:hAnsiTheme="majorHAnsi" w:cstheme="majorHAnsi"/>
                <w:color w:val="000000" w:themeColor="text1"/>
              </w:rPr>
              <w:t>(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="00736B03" w:rsidRPr="003272EA">
              <w:rPr>
                <w:rFonts w:asciiTheme="majorHAnsi" w:hAnsiTheme="majorHAnsi" w:cstheme="majorHAnsi"/>
                <w:color w:val="000000" w:themeColor="text1"/>
              </w:rPr>
              <w:t>ocher)</w:t>
            </w:r>
          </w:p>
        </w:tc>
      </w:tr>
      <w:tr w:rsidR="00750AA5" w:rsidRPr="003272EA" w14:paraId="1DA8BB5A" w14:textId="77777777" w:rsidTr="007B77B5">
        <w:trPr>
          <w:trHeight w:val="61"/>
          <w:jc w:val="center"/>
        </w:trPr>
        <w:tc>
          <w:tcPr>
            <w:tcW w:w="3091" w:type="dxa"/>
            <w:gridSpan w:val="5"/>
          </w:tcPr>
          <w:p w14:paraId="074D4FB9" w14:textId="77777777" w:rsidR="00736B03" w:rsidRPr="003272EA" w:rsidRDefault="00736B03" w:rsidP="002A2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272EA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S’approprier le langage oral, écrit</w:t>
            </w:r>
          </w:p>
        </w:tc>
        <w:tc>
          <w:tcPr>
            <w:tcW w:w="2476" w:type="dxa"/>
            <w:gridSpan w:val="4"/>
          </w:tcPr>
          <w:p w14:paraId="3BF833EA" w14:textId="77777777" w:rsidR="00736B03" w:rsidRPr="003272EA" w:rsidRDefault="00736B03" w:rsidP="002A2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272EA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Découvrir le monde</w:t>
            </w:r>
          </w:p>
        </w:tc>
        <w:tc>
          <w:tcPr>
            <w:tcW w:w="2479" w:type="dxa"/>
            <w:gridSpan w:val="4"/>
          </w:tcPr>
          <w:p w14:paraId="3BEC6B54" w14:textId="77777777" w:rsidR="00736B03" w:rsidRPr="003272EA" w:rsidRDefault="00736B03" w:rsidP="002A2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272EA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Agir et s’exprimer avec son corps</w:t>
            </w:r>
          </w:p>
        </w:tc>
        <w:tc>
          <w:tcPr>
            <w:tcW w:w="2722" w:type="dxa"/>
            <w:gridSpan w:val="4"/>
          </w:tcPr>
          <w:p w14:paraId="77DE4EC1" w14:textId="77777777" w:rsidR="00DE0FFE" w:rsidRPr="003272EA" w:rsidRDefault="00736B03" w:rsidP="002A2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272EA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Devenir élève</w:t>
            </w:r>
          </w:p>
          <w:p w14:paraId="268028C4" w14:textId="77777777" w:rsidR="00736B03" w:rsidRPr="003272EA" w:rsidRDefault="00736B03" w:rsidP="002A2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272EA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Vivre ensemble, coopérer</w:t>
            </w:r>
          </w:p>
        </w:tc>
      </w:tr>
      <w:tr w:rsidR="006E1292" w:rsidRPr="003272EA" w14:paraId="7B87B758" w14:textId="77777777" w:rsidTr="007B77B5">
        <w:trPr>
          <w:cantSplit/>
          <w:trHeight w:val="3158"/>
          <w:jc w:val="center"/>
        </w:trPr>
        <w:tc>
          <w:tcPr>
            <w:tcW w:w="617" w:type="dxa"/>
            <w:textDirection w:val="btLr"/>
          </w:tcPr>
          <w:p w14:paraId="6D281E7F" w14:textId="77777777" w:rsidR="00736B03" w:rsidRPr="003272EA" w:rsidRDefault="00D20034" w:rsidP="006E12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Échanger</w:t>
            </w:r>
            <w:r w:rsidR="008D09ED"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s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’</w:t>
            </w:r>
            <w:r w:rsidR="008D09ED"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exprimer</w:t>
            </w:r>
          </w:p>
        </w:tc>
        <w:tc>
          <w:tcPr>
            <w:tcW w:w="618" w:type="dxa"/>
            <w:textDirection w:val="btLr"/>
          </w:tcPr>
          <w:p w14:paraId="3726CDD2" w14:textId="77777777" w:rsidR="00736B03" w:rsidRPr="003272EA" w:rsidRDefault="008D09ED" w:rsidP="006E12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Comprendre</w:t>
            </w:r>
          </w:p>
        </w:tc>
        <w:tc>
          <w:tcPr>
            <w:tcW w:w="618" w:type="dxa"/>
            <w:textDirection w:val="btLr"/>
          </w:tcPr>
          <w:p w14:paraId="66B2C97A" w14:textId="77777777" w:rsidR="00736B03" w:rsidRPr="003272EA" w:rsidRDefault="00951EC5" w:rsidP="006E12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Maîtriser la langue, vocabulaire, syntaxe…</w:t>
            </w:r>
          </w:p>
        </w:tc>
        <w:tc>
          <w:tcPr>
            <w:tcW w:w="619" w:type="dxa"/>
            <w:textDirection w:val="btLr"/>
          </w:tcPr>
          <w:p w14:paraId="73E84581" w14:textId="77777777" w:rsidR="00736B03" w:rsidRPr="003272EA" w:rsidRDefault="00951EC5" w:rsidP="006E12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 familiariser avec l’écrit</w:t>
            </w:r>
          </w:p>
        </w:tc>
        <w:tc>
          <w:tcPr>
            <w:tcW w:w="619" w:type="dxa"/>
            <w:textDirection w:val="btLr"/>
          </w:tcPr>
          <w:p w14:paraId="30BF4D31" w14:textId="77777777" w:rsidR="00736B03" w:rsidRPr="003272EA" w:rsidRDefault="00951EC5" w:rsidP="006E12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Différencier : sons, syllabes, correspondance oral/écrit…</w:t>
            </w:r>
          </w:p>
        </w:tc>
        <w:tc>
          <w:tcPr>
            <w:tcW w:w="619" w:type="dxa"/>
            <w:textDirection w:val="btLr"/>
          </w:tcPr>
          <w:p w14:paraId="360116DC" w14:textId="77777777" w:rsidR="00736B03" w:rsidRPr="003272EA" w:rsidRDefault="00951EC5" w:rsidP="006E12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Découvrir les objets, la matière, le vivant,…</w:t>
            </w:r>
          </w:p>
        </w:tc>
        <w:tc>
          <w:tcPr>
            <w:tcW w:w="619" w:type="dxa"/>
            <w:textDirection w:val="btLr"/>
          </w:tcPr>
          <w:p w14:paraId="62D6C964" w14:textId="77777777" w:rsidR="00736B03" w:rsidRPr="003272EA" w:rsidRDefault="00951EC5" w:rsidP="006E12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Approcher les quantités et les nombres</w:t>
            </w:r>
          </w:p>
        </w:tc>
        <w:tc>
          <w:tcPr>
            <w:tcW w:w="619" w:type="dxa"/>
            <w:textDirection w:val="btLr"/>
          </w:tcPr>
          <w:p w14:paraId="64F8E881" w14:textId="77777777" w:rsidR="00736B03" w:rsidRPr="003272EA" w:rsidRDefault="00951EC5" w:rsidP="006E12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Découvrir les formes, </w:t>
            </w:r>
            <w:r w:rsidR="00D20034"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les grandeurs</w:t>
            </w:r>
          </w:p>
        </w:tc>
        <w:tc>
          <w:tcPr>
            <w:tcW w:w="619" w:type="dxa"/>
            <w:textDirection w:val="btLr"/>
          </w:tcPr>
          <w:p w14:paraId="3BFC7B46" w14:textId="77777777" w:rsidR="00736B03" w:rsidRPr="003272EA" w:rsidRDefault="00951EC5" w:rsidP="006E12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 repérer dans le temps et dans l’espace</w:t>
            </w:r>
          </w:p>
        </w:tc>
        <w:tc>
          <w:tcPr>
            <w:tcW w:w="814" w:type="dxa"/>
            <w:textDirection w:val="btLr"/>
          </w:tcPr>
          <w:p w14:paraId="6012012C" w14:textId="77777777" w:rsidR="00736B03" w:rsidRPr="003272EA" w:rsidRDefault="00951EC5" w:rsidP="006E12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Aisance physique globale, déplacement, équilibre, coordination</w:t>
            </w:r>
          </w:p>
        </w:tc>
        <w:tc>
          <w:tcPr>
            <w:tcW w:w="561" w:type="dxa"/>
            <w:textDirection w:val="btLr"/>
          </w:tcPr>
          <w:p w14:paraId="2DC3DF89" w14:textId="77777777" w:rsidR="00736B03" w:rsidRPr="003272EA" w:rsidRDefault="00C34505" w:rsidP="006E12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Participer activement et oser s’exprimer</w:t>
            </w:r>
          </w:p>
        </w:tc>
        <w:tc>
          <w:tcPr>
            <w:tcW w:w="485" w:type="dxa"/>
            <w:textDirection w:val="btLr"/>
          </w:tcPr>
          <w:p w14:paraId="4E63497C" w14:textId="77777777" w:rsidR="00736B03" w:rsidRPr="003272EA" w:rsidRDefault="00951EC5" w:rsidP="006E12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Graphisme, motricité fine</w:t>
            </w:r>
          </w:p>
        </w:tc>
        <w:tc>
          <w:tcPr>
            <w:tcW w:w="619" w:type="dxa"/>
            <w:textDirection w:val="btLr"/>
          </w:tcPr>
          <w:p w14:paraId="5206F529" w14:textId="77777777" w:rsidR="00736B03" w:rsidRPr="003272EA" w:rsidRDefault="00951EC5" w:rsidP="006E12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Imaginaire et sensorialité</w:t>
            </w:r>
          </w:p>
        </w:tc>
        <w:tc>
          <w:tcPr>
            <w:tcW w:w="719" w:type="dxa"/>
            <w:textDirection w:val="btLr"/>
          </w:tcPr>
          <w:p w14:paraId="6FF7FAEF" w14:textId="77777777" w:rsidR="00736B03" w:rsidRPr="003272EA" w:rsidRDefault="00951EC5" w:rsidP="006E12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Respecter les règles de la vie co</w:t>
            </w:r>
            <w:r w:rsidR="00C34505"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llective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et respecter les autres</w:t>
            </w:r>
          </w:p>
        </w:tc>
        <w:tc>
          <w:tcPr>
            <w:tcW w:w="586" w:type="dxa"/>
            <w:textDirection w:val="btLr"/>
          </w:tcPr>
          <w:p w14:paraId="1762A940" w14:textId="77777777" w:rsidR="00736B03" w:rsidRPr="003272EA" w:rsidRDefault="00D20034" w:rsidP="006E12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Écouter</w:t>
            </w:r>
            <w:r w:rsidR="0079079D"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, </w:t>
            </w:r>
            <w:r w:rsidR="00655ABC"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aider, coopérer, demander de l’aide</w:t>
            </w:r>
          </w:p>
        </w:tc>
        <w:tc>
          <w:tcPr>
            <w:tcW w:w="709" w:type="dxa"/>
            <w:textDirection w:val="btLr"/>
          </w:tcPr>
          <w:p w14:paraId="3F03AAA2" w14:textId="77777777" w:rsidR="00736B03" w:rsidRPr="003272EA" w:rsidRDefault="00D20034" w:rsidP="006E12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Éprouver</w:t>
            </w:r>
            <w:r w:rsidR="003402BA"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de la confiance en soi, contrôler les émotions</w:t>
            </w:r>
          </w:p>
        </w:tc>
        <w:tc>
          <w:tcPr>
            <w:tcW w:w="708" w:type="dxa"/>
            <w:textDirection w:val="btLr"/>
          </w:tcPr>
          <w:p w14:paraId="0AB5CD0A" w14:textId="77777777" w:rsidR="00736B03" w:rsidRPr="003272EA" w:rsidRDefault="003402BA" w:rsidP="006E12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Réaliser en autonomie des </w:t>
            </w:r>
            <w:r w:rsidR="00C34505" w:rsidRPr="003272E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tâches, faire le travail demandé</w:t>
            </w:r>
          </w:p>
        </w:tc>
      </w:tr>
      <w:tr w:rsidR="00750AA5" w:rsidRPr="003272EA" w14:paraId="42ACB8E1" w14:textId="77777777" w:rsidTr="007B77B5">
        <w:trPr>
          <w:trHeight w:val="227"/>
          <w:jc w:val="center"/>
        </w:trPr>
        <w:tc>
          <w:tcPr>
            <w:tcW w:w="617" w:type="dxa"/>
          </w:tcPr>
          <w:p w14:paraId="2091AC72" w14:textId="0CBBBBFF" w:rsidR="00736B03" w:rsidRPr="003272EA" w:rsidRDefault="0053376D" w:rsidP="00D90C3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53376D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14:textFill>
                  <w14:noFill/>
                </w14:textFill>
              </w:rPr>
              <w:fldChar w:fldCharType="begin"/>
            </w:r>
            <w:r w:rsidRPr="0053376D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14:textFill>
                  <w14:noFill/>
                </w14:textFill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14:textFill>
                  <w14:noFill/>
                </w14:textFill>
              </w:rPr>
              <w:fldChar w:fldCharType="separate"/>
            </w:r>
            <w:r w:rsidRPr="0053376D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14:textFill>
                  <w14:noFill/>
                </w14:textFill>
              </w:rPr>
              <w:fldChar w:fldCharType="end"/>
            </w:r>
            <w:r w:rsidR="007341BA"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1BA"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7341BA"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618" w:type="dxa"/>
          </w:tcPr>
          <w:p w14:paraId="0F916676" w14:textId="2967B7B5" w:rsidR="00736B03" w:rsidRPr="003272EA" w:rsidRDefault="0053376D" w:rsidP="00D90C3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53376D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14:textFill>
                  <w14:noFill/>
                </w14:textFill>
              </w:rPr>
              <w:fldChar w:fldCharType="begin"/>
            </w:r>
            <w:r w:rsidRPr="0053376D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14:textFill>
                  <w14:noFill/>
                </w14:textFill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14:textFill>
                  <w14:noFill/>
                </w14:textFill>
              </w:rPr>
              <w:fldChar w:fldCharType="separate"/>
            </w:r>
            <w:r w:rsidRPr="0053376D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14:textFill>
                  <w14:noFill/>
                </w14:textFill>
              </w:rPr>
              <w:fldChar w:fldCharType="end"/>
            </w:r>
            <w:r w:rsidR="007341BA"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1BA"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7341BA"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618" w:type="dxa"/>
          </w:tcPr>
          <w:p w14:paraId="58147690" w14:textId="03C44CEE" w:rsidR="00736B03" w:rsidRPr="003272EA" w:rsidRDefault="007341BA" w:rsidP="00D90C3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619" w:type="dxa"/>
          </w:tcPr>
          <w:p w14:paraId="241546E9" w14:textId="4092696D" w:rsidR="00736B03" w:rsidRPr="003272EA" w:rsidRDefault="007341BA" w:rsidP="00D90C3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619" w:type="dxa"/>
          </w:tcPr>
          <w:p w14:paraId="5F4E0EE4" w14:textId="6B421D53" w:rsidR="00736B03" w:rsidRPr="003272EA" w:rsidRDefault="007341BA" w:rsidP="00D90C3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619" w:type="dxa"/>
          </w:tcPr>
          <w:p w14:paraId="509E2E26" w14:textId="5E47E37C" w:rsidR="00736B03" w:rsidRPr="003272EA" w:rsidRDefault="007341BA" w:rsidP="00D90C3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619" w:type="dxa"/>
          </w:tcPr>
          <w:p w14:paraId="5F5D422B" w14:textId="166BE1D6" w:rsidR="00736B03" w:rsidRPr="003272EA" w:rsidRDefault="007341BA" w:rsidP="00D90C3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619" w:type="dxa"/>
          </w:tcPr>
          <w:p w14:paraId="17C047B6" w14:textId="41C2E959" w:rsidR="00736B03" w:rsidRPr="003272EA" w:rsidRDefault="007341BA" w:rsidP="00D90C3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619" w:type="dxa"/>
          </w:tcPr>
          <w:p w14:paraId="468BCDA9" w14:textId="35043352" w:rsidR="00736B03" w:rsidRPr="003272EA" w:rsidRDefault="007341BA" w:rsidP="00D90C3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814" w:type="dxa"/>
          </w:tcPr>
          <w:p w14:paraId="7C5D9D3D" w14:textId="767FA7BE" w:rsidR="00736B03" w:rsidRPr="003272EA" w:rsidRDefault="007341BA" w:rsidP="00D90C3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561" w:type="dxa"/>
          </w:tcPr>
          <w:p w14:paraId="2E662CFD" w14:textId="00CA2C08" w:rsidR="00736B03" w:rsidRPr="003272EA" w:rsidRDefault="007341BA" w:rsidP="00D90C3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485" w:type="dxa"/>
          </w:tcPr>
          <w:p w14:paraId="20D8BB41" w14:textId="334B495F" w:rsidR="00736B03" w:rsidRPr="003272EA" w:rsidRDefault="007341BA" w:rsidP="00D90C3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r w:rsidR="0053376D" w:rsidRPr="0053376D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14:textFill>
                  <w14:noFill/>
                </w14:textFill>
              </w:rPr>
              <w:fldChar w:fldCharType="begin"/>
            </w:r>
            <w:r w:rsidR="0053376D" w:rsidRPr="0053376D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14:textFill>
                  <w14:noFill/>
                </w14:textFill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14:textFill>
                  <w14:noFill/>
                </w14:textFill>
              </w:rPr>
              <w:fldChar w:fldCharType="separate"/>
            </w:r>
            <w:r w:rsidR="0053376D" w:rsidRPr="0053376D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14:textFill>
                  <w14:noFill/>
                </w14:textFill>
              </w:rPr>
              <w:fldChar w:fldCharType="end"/>
            </w:r>
          </w:p>
        </w:tc>
        <w:tc>
          <w:tcPr>
            <w:tcW w:w="619" w:type="dxa"/>
          </w:tcPr>
          <w:p w14:paraId="3594822F" w14:textId="4B30DDA0" w:rsidR="00736B03" w:rsidRPr="003272EA" w:rsidRDefault="007341BA" w:rsidP="00D90C3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719" w:type="dxa"/>
          </w:tcPr>
          <w:p w14:paraId="1D530930" w14:textId="6F95F3F3" w:rsidR="00736B03" w:rsidRPr="003272EA" w:rsidRDefault="007341BA" w:rsidP="00D90C3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586" w:type="dxa"/>
          </w:tcPr>
          <w:p w14:paraId="15942E30" w14:textId="6EE35996" w:rsidR="00736B03" w:rsidRPr="003272EA" w:rsidRDefault="007341BA" w:rsidP="00D90C3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709" w:type="dxa"/>
          </w:tcPr>
          <w:p w14:paraId="70BCA04E" w14:textId="0726C1D6" w:rsidR="00736B03" w:rsidRPr="003272EA" w:rsidRDefault="007341BA" w:rsidP="00D90C3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708" w:type="dxa"/>
          </w:tcPr>
          <w:p w14:paraId="0F5ECB5F" w14:textId="5A10DE0A" w:rsidR="00736B03" w:rsidRPr="003272EA" w:rsidRDefault="007341BA" w:rsidP="00D90C3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  <w:tr w:rsidR="00D20034" w:rsidRPr="003272EA" w14:paraId="0AC8E2D5" w14:textId="77777777" w:rsidTr="00605493">
        <w:trPr>
          <w:trHeight w:val="794"/>
          <w:jc w:val="center"/>
        </w:trPr>
        <w:tc>
          <w:tcPr>
            <w:tcW w:w="10768" w:type="dxa"/>
            <w:gridSpan w:val="17"/>
          </w:tcPr>
          <w:p w14:paraId="773D6082" w14:textId="77777777" w:rsidR="00D20034" w:rsidRPr="003272EA" w:rsidRDefault="00D20034" w:rsidP="002A204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b/>
                <w:color w:val="000000" w:themeColor="text1"/>
              </w:rPr>
              <w:t>SELON VOUS, QUEL EST LE POINT PRIORITAIRE A TRAVAILLER ?</w:t>
            </w:r>
          </w:p>
          <w:p w14:paraId="5622A961" w14:textId="607786C1" w:rsidR="00E40F7E" w:rsidRPr="003272EA" w:rsidRDefault="00D20034" w:rsidP="00BF40C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4" w:name="Texte18"/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separate"/>
            </w:r>
            <w:r w:rsidR="007341B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 </w:t>
            </w:r>
            <w:r w:rsidR="007341B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 </w:t>
            </w:r>
            <w:r w:rsidR="007341B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 </w:t>
            </w:r>
            <w:r w:rsidR="007341B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 </w:t>
            </w:r>
            <w:r w:rsidR="007341B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end"/>
            </w:r>
            <w:bookmarkEnd w:id="24"/>
          </w:p>
        </w:tc>
      </w:tr>
      <w:tr w:rsidR="00D20034" w:rsidRPr="003272EA" w14:paraId="1C783664" w14:textId="77777777" w:rsidTr="00C15D93">
        <w:trPr>
          <w:jc w:val="center"/>
        </w:trPr>
        <w:tc>
          <w:tcPr>
            <w:tcW w:w="10768" w:type="dxa"/>
            <w:gridSpan w:val="17"/>
          </w:tcPr>
          <w:p w14:paraId="57B2AAC4" w14:textId="77777777" w:rsidR="00D20034" w:rsidRPr="003272EA" w:rsidRDefault="00D20034" w:rsidP="00CD540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QUELLES ACTIONS AVEZ-VOUS ENTREPRISES (autre que DASED) POUR AIDER CET ENFANT ?</w:t>
            </w:r>
          </w:p>
          <w:p w14:paraId="26B7450C" w14:textId="77777777" w:rsidR="007901E6" w:rsidRPr="003272EA" w:rsidRDefault="00D20034" w:rsidP="00CD540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3272EA">
              <w:rPr>
                <w:rFonts w:asciiTheme="majorHAnsi" w:hAnsiTheme="majorHAnsi" w:cstheme="majorHAnsi"/>
                <w:b/>
                <w:color w:val="000000" w:themeColor="text1"/>
              </w:rPr>
              <w:t>Différenciation du travail en classe </w:t>
            </w:r>
            <w:r w:rsidR="007901E6" w:rsidRPr="003272EA">
              <w:rPr>
                <w:rFonts w:asciiTheme="majorHAnsi" w:hAnsiTheme="majorHAnsi" w:cstheme="majorHAnsi"/>
                <w:i/>
                <w:color w:val="000000" w:themeColor="text1"/>
              </w:rPr>
              <w:t>(</w:t>
            </w:r>
            <w:r w:rsidRPr="003272EA">
              <w:rPr>
                <w:rFonts w:asciiTheme="majorHAnsi" w:hAnsiTheme="majorHAnsi" w:cstheme="majorHAnsi"/>
                <w:i/>
                <w:color w:val="000000" w:themeColor="text1"/>
              </w:rPr>
              <w:t>Précisez les aménagements proposés et les outils utilisés</w:t>
            </w:r>
            <w:r w:rsidR="007901E6" w:rsidRPr="003272EA">
              <w:rPr>
                <w:rFonts w:asciiTheme="majorHAnsi" w:hAnsiTheme="majorHAnsi" w:cstheme="majorHAnsi"/>
                <w:i/>
                <w:color w:val="000000" w:themeColor="text1"/>
              </w:rPr>
              <w:t>)</w:t>
            </w:r>
            <w:r w:rsidRPr="003272EA">
              <w:rPr>
                <w:rFonts w:asciiTheme="majorHAnsi" w:hAnsiTheme="majorHAnsi" w:cstheme="majorHAnsi"/>
                <w:i/>
                <w:color w:val="000000" w:themeColor="text1"/>
              </w:rPr>
              <w:t> </w:t>
            </w:r>
            <w:r w:rsidRPr="003272EA">
              <w:rPr>
                <w:rFonts w:asciiTheme="majorHAnsi" w:hAnsiTheme="majorHAnsi" w:cstheme="majorHAnsi"/>
                <w:b/>
                <w:color w:val="000000" w:themeColor="text1"/>
              </w:rPr>
              <w:t>:</w:t>
            </w:r>
            <w:r w:rsidR="00CD5408" w:rsidRPr="003272EA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</w:p>
          <w:p w14:paraId="261D1AB0" w14:textId="3E6407D6" w:rsidR="00605493" w:rsidRPr="003E7F18" w:rsidRDefault="00D20034" w:rsidP="00CD540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5" w:name="Texte19"/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end"/>
            </w:r>
            <w:bookmarkEnd w:id="25"/>
          </w:p>
          <w:p w14:paraId="54620CFD" w14:textId="77777777" w:rsidR="00D20034" w:rsidRPr="003272EA" w:rsidRDefault="00D20034" w:rsidP="00CD540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3272EA">
              <w:rPr>
                <w:rFonts w:asciiTheme="majorHAnsi" w:hAnsiTheme="majorHAnsi" w:cstheme="majorHAnsi"/>
                <w:b/>
                <w:color w:val="000000" w:themeColor="text1"/>
              </w:rPr>
              <w:t>Échanges de la difficulté avec :</w:t>
            </w:r>
          </w:p>
          <w:p w14:paraId="5099333B" w14:textId="77777777" w:rsidR="00D20034" w:rsidRPr="003272EA" w:rsidRDefault="00D20034" w:rsidP="00CD5408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 w:after="2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L’enfant : 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 oui    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 non    </w:t>
            </w:r>
          </w:p>
          <w:p w14:paraId="204F38CD" w14:textId="77777777" w:rsidR="00D20034" w:rsidRPr="003272EA" w:rsidRDefault="00D20034" w:rsidP="00CD5408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 w:after="2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Les parents de l’enfant : 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 oui    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 non    </w:t>
            </w:r>
          </w:p>
          <w:p w14:paraId="1A42C633" w14:textId="77777777" w:rsidR="00D20034" w:rsidRPr="003272EA" w:rsidRDefault="00D20034" w:rsidP="00CD5408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 w:after="2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L’équipe pédagogique de cycle (conseil de cycle) : 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 oui    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 non    </w:t>
            </w:r>
          </w:p>
          <w:p w14:paraId="0EBA4F13" w14:textId="77777777" w:rsidR="00D20034" w:rsidRPr="003272EA" w:rsidRDefault="00D20034" w:rsidP="00CD5408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" w:after="2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Les partenaires extérieurs (orthophoniste…) : 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 oui    </w:t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 non    </w:t>
            </w:r>
          </w:p>
        </w:tc>
      </w:tr>
      <w:tr w:rsidR="00D20034" w:rsidRPr="003272EA" w14:paraId="1337A82A" w14:textId="77777777" w:rsidTr="00C15D93">
        <w:trPr>
          <w:trHeight w:val="908"/>
          <w:jc w:val="center"/>
        </w:trPr>
        <w:tc>
          <w:tcPr>
            <w:tcW w:w="10768" w:type="dxa"/>
            <w:gridSpan w:val="17"/>
          </w:tcPr>
          <w:p w14:paraId="4ACB4D6E" w14:textId="77777777" w:rsidR="00D20034" w:rsidRPr="003272EA" w:rsidRDefault="00D20034" w:rsidP="00BF4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b/>
                <w:color w:val="000000" w:themeColor="text1"/>
              </w:rPr>
              <w:t>SITUATIONS PARTICULIERES</w:t>
            </w:r>
          </w:p>
          <w:p w14:paraId="74664A27" w14:textId="77777777" w:rsidR="00041447" w:rsidRPr="003272EA" w:rsidRDefault="00D20034" w:rsidP="00BF40C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6" w:name="Texte20"/>
            <w:r w:rsidRPr="003272E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r>
            <w:r w:rsidRPr="003272E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26"/>
          </w:p>
        </w:tc>
      </w:tr>
      <w:tr w:rsidR="00BF40C8" w:rsidRPr="003272EA" w14:paraId="065A05FE" w14:textId="77777777" w:rsidTr="007B77B5">
        <w:trPr>
          <w:trHeight w:val="1355"/>
          <w:jc w:val="center"/>
        </w:trPr>
        <w:tc>
          <w:tcPr>
            <w:tcW w:w="10768" w:type="dxa"/>
            <w:gridSpan w:val="17"/>
          </w:tcPr>
          <w:p w14:paraId="593B1F9C" w14:textId="77777777" w:rsidR="00BF40C8" w:rsidRPr="003272EA" w:rsidRDefault="003A43B9" w:rsidP="00BF40C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LES PARENTS ONT-ILS ÉTÉ INFORMÉS QUE VOUS ALLEZ INTERPELER LE DASED ?        </w:t>
            </w:r>
            <w:r w:rsidR="00BF40C8"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0C8"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BF40C8"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r w:rsidR="00BF40C8" w:rsidRPr="003272EA">
              <w:rPr>
                <w:rFonts w:asciiTheme="majorHAnsi" w:hAnsiTheme="majorHAnsi" w:cstheme="majorHAnsi"/>
                <w:color w:val="000000" w:themeColor="text1"/>
              </w:rPr>
              <w:t xml:space="preserve"> oui    </w:t>
            </w:r>
            <w:r w:rsidR="00BF40C8" w:rsidRPr="003272EA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0C8" w:rsidRPr="003272EA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</w:r>
            <w:r w:rsidR="00BC75FB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="00BF40C8" w:rsidRPr="003272EA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r w:rsidR="00BF40C8" w:rsidRPr="003272EA">
              <w:rPr>
                <w:rFonts w:asciiTheme="majorHAnsi" w:hAnsiTheme="majorHAnsi" w:cstheme="majorHAnsi"/>
                <w:color w:val="000000" w:themeColor="text1"/>
              </w:rPr>
              <w:t xml:space="preserve"> non    </w:t>
            </w:r>
          </w:p>
          <w:p w14:paraId="4C388108" w14:textId="2ADAABC6" w:rsidR="00BF40C8" w:rsidRPr="003272EA" w:rsidRDefault="00BF40C8" w:rsidP="00BF40C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Si oui, qu’en pensent-ils ? 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7" w:name="Texte21"/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end"/>
            </w:r>
            <w:bookmarkEnd w:id="27"/>
          </w:p>
          <w:p w14:paraId="2751C0B1" w14:textId="2EA25A8B" w:rsidR="00CD5408" w:rsidRPr="003272EA" w:rsidRDefault="00BF40C8" w:rsidP="007B77B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3272EA">
              <w:rPr>
                <w:rFonts w:asciiTheme="majorHAnsi" w:hAnsiTheme="majorHAnsi" w:cstheme="majorHAnsi"/>
                <w:color w:val="000000" w:themeColor="text1"/>
              </w:rPr>
              <w:t xml:space="preserve">À quelle date ? 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8" w:name="Texte22"/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fldChar w:fldCharType="end"/>
            </w:r>
            <w:bookmarkEnd w:id="28"/>
          </w:p>
        </w:tc>
      </w:tr>
      <w:tr w:rsidR="007B77B5" w:rsidRPr="003272EA" w14:paraId="53EE1056" w14:textId="77777777" w:rsidTr="001C56E0">
        <w:trPr>
          <w:trHeight w:val="908"/>
          <w:jc w:val="center"/>
        </w:trPr>
        <w:tc>
          <w:tcPr>
            <w:tcW w:w="10768" w:type="dxa"/>
            <w:gridSpan w:val="17"/>
          </w:tcPr>
          <w:p w14:paraId="5EF46933" w14:textId="5EB9C114" w:rsidR="007B77B5" w:rsidRPr="003272EA" w:rsidRDefault="007B77B5" w:rsidP="007B77B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QUELS CHANGEMENTS ATTENDEZ-VOUS CHEZ L’ENFANT ?</w:t>
            </w:r>
          </w:p>
          <w:p w14:paraId="6174ABC2" w14:textId="77777777" w:rsidR="007B77B5" w:rsidRPr="007B77B5" w:rsidRDefault="007B77B5" w:rsidP="001C56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7B77B5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7B77B5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B77B5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r>
            <w:r w:rsidRPr="007B77B5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7B77B5">
              <w:rPr>
                <w:rFonts w:asciiTheme="majorHAnsi" w:hAnsiTheme="majorHAnsi" w:cstheme="majorHAnsi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7B77B5">
              <w:rPr>
                <w:rFonts w:asciiTheme="majorHAnsi" w:hAnsiTheme="majorHAnsi" w:cstheme="majorHAnsi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7B77B5">
              <w:rPr>
                <w:rFonts w:asciiTheme="majorHAnsi" w:hAnsiTheme="majorHAnsi" w:cstheme="majorHAnsi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7B77B5">
              <w:rPr>
                <w:rFonts w:asciiTheme="majorHAnsi" w:hAnsiTheme="majorHAnsi" w:cstheme="majorHAnsi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7B77B5">
              <w:rPr>
                <w:rFonts w:asciiTheme="majorHAnsi" w:hAnsiTheme="majorHAnsi" w:cstheme="majorHAnsi"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7B77B5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46A4A3E2" w14:textId="38D1EBEE" w:rsidR="006A240F" w:rsidRPr="003272EA" w:rsidRDefault="006A240F" w:rsidP="00751E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5384"/>
        <w:gridCol w:w="5384"/>
      </w:tblGrid>
      <w:tr w:rsidR="00C15D93" w:rsidRPr="003272EA" w14:paraId="01F7A8CA" w14:textId="77777777" w:rsidTr="00C15D93">
        <w:trPr>
          <w:trHeight w:val="954"/>
          <w:jc w:val="center"/>
        </w:trPr>
        <w:tc>
          <w:tcPr>
            <w:tcW w:w="5384" w:type="dxa"/>
          </w:tcPr>
          <w:p w14:paraId="0D5E91BE" w14:textId="77777777" w:rsidR="00C15D93" w:rsidRPr="003272EA" w:rsidRDefault="00C15D93" w:rsidP="00C15D9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3272EA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Signature de l’enseignant(e) :</w:t>
            </w:r>
          </w:p>
          <w:p w14:paraId="1E32F6E5" w14:textId="77777777" w:rsidR="00C15D93" w:rsidRPr="003272EA" w:rsidRDefault="00C15D93" w:rsidP="00C15D9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5384" w:type="dxa"/>
          </w:tcPr>
          <w:p w14:paraId="1E536FE0" w14:textId="31EABE40" w:rsidR="00C15D93" w:rsidRPr="003272EA" w:rsidRDefault="00C15D93" w:rsidP="00C15D9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Signature de la direction :</w:t>
            </w:r>
          </w:p>
        </w:tc>
      </w:tr>
      <w:tr w:rsidR="00C15D93" w:rsidRPr="003272EA" w14:paraId="2D6F103D" w14:textId="77777777" w:rsidTr="00C15D93">
        <w:trPr>
          <w:trHeight w:val="696"/>
          <w:jc w:val="center"/>
        </w:trPr>
        <w:tc>
          <w:tcPr>
            <w:tcW w:w="5384" w:type="dxa"/>
          </w:tcPr>
          <w:p w14:paraId="0E938E87" w14:textId="56DB8D5E" w:rsidR="00C15D93" w:rsidRPr="003272EA" w:rsidRDefault="00C15D93" w:rsidP="00C15D9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 xml:space="preserve">Transmis au DASED le 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9" w:name="Texte24"/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fldChar w:fldCharType="end"/>
            </w:r>
            <w:bookmarkEnd w:id="29"/>
            <w:r w:rsidRPr="003272EA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/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0" w:name="Texte25"/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fldChar w:fldCharType="end"/>
            </w:r>
            <w:bookmarkEnd w:id="30"/>
            <w:r w:rsidRPr="003272EA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/ 20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1" w:name="Texte26"/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fldChar w:fldCharType="end"/>
            </w:r>
            <w:bookmarkEnd w:id="31"/>
            <w:r w:rsidRPr="003272EA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 xml:space="preserve">            </w:t>
            </w:r>
          </w:p>
        </w:tc>
        <w:tc>
          <w:tcPr>
            <w:tcW w:w="5384" w:type="dxa"/>
          </w:tcPr>
          <w:p w14:paraId="4DCF86B1" w14:textId="75C9FFFE" w:rsidR="00C15D93" w:rsidRPr="003272EA" w:rsidRDefault="00C15D93" w:rsidP="00C15D9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3272EA">
              <w:rPr>
                <w:rFonts w:asciiTheme="majorHAnsi" w:hAnsiTheme="majorHAnsi" w:cstheme="majorHAnsi"/>
                <w:b/>
                <w:color w:val="000000" w:themeColor="text1"/>
              </w:rPr>
              <w:t xml:space="preserve">Reçu par 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2" w:name="Texte27"/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</w:rPr>
              <w:fldChar w:fldCharType="end"/>
            </w:r>
            <w:bookmarkEnd w:id="32"/>
            <w:r w:rsidRPr="003272EA">
              <w:rPr>
                <w:rFonts w:asciiTheme="majorHAnsi" w:hAnsiTheme="majorHAnsi" w:cstheme="majorHAnsi"/>
                <w:b/>
                <w:color w:val="000000" w:themeColor="text1"/>
              </w:rPr>
              <w:t xml:space="preserve">                        le 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fldChar w:fldCharType="end"/>
            </w:r>
            <w:r w:rsidRPr="003272EA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/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fldChar w:fldCharType="end"/>
            </w:r>
            <w:r w:rsidRPr="003272EA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/ 20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instrText xml:space="preserve"> FORMTEXT </w:instrTex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fldChar w:fldCharType="separate"/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8"/>
              </w:rPr>
              <w:t> </w:t>
            </w:r>
            <w:r w:rsidRPr="003272EA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fldChar w:fldCharType="end"/>
            </w:r>
          </w:p>
        </w:tc>
      </w:tr>
    </w:tbl>
    <w:p w14:paraId="3F3ADD63" w14:textId="77777777" w:rsidR="00C15D93" w:rsidRPr="007B77B5" w:rsidRDefault="00C15D93" w:rsidP="007B77B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3CBD535D" w14:textId="77A6EA59" w:rsidR="00041447" w:rsidRDefault="00041447" w:rsidP="00751E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597960B3" w14:textId="207FA359" w:rsidR="000454B1" w:rsidRDefault="000454B1" w:rsidP="00751E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14:paraId="65A7D4EB" w14:textId="72A0374D" w:rsidR="000454B1" w:rsidRDefault="000454B1" w:rsidP="00751E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sectPr w:rsidR="000454B1" w:rsidSect="000E1671">
      <w:headerReference w:type="default" r:id="rId8"/>
      <w:pgSz w:w="12240" w:h="15840"/>
      <w:pgMar w:top="801" w:right="851" w:bottom="851" w:left="851" w:header="442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123F0" w14:textId="77777777" w:rsidR="00BC75FB" w:rsidRDefault="00BC75FB" w:rsidP="003B7853">
      <w:r>
        <w:separator/>
      </w:r>
    </w:p>
  </w:endnote>
  <w:endnote w:type="continuationSeparator" w:id="0">
    <w:p w14:paraId="799059D0" w14:textId="77777777" w:rsidR="00BC75FB" w:rsidRDefault="00BC75FB" w:rsidP="003B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DC9CE" w14:textId="77777777" w:rsidR="00BC75FB" w:rsidRDefault="00BC75FB" w:rsidP="003B7853">
      <w:r>
        <w:separator/>
      </w:r>
    </w:p>
  </w:footnote>
  <w:footnote w:type="continuationSeparator" w:id="0">
    <w:p w14:paraId="199351DF" w14:textId="77777777" w:rsidR="00BC75FB" w:rsidRDefault="00BC75FB" w:rsidP="003B7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29A46" w14:textId="77777777" w:rsidR="001C56E0" w:rsidRPr="000E1671" w:rsidRDefault="001C56E0" w:rsidP="002A204F">
    <w:pPr>
      <w:pStyle w:val="En-tte"/>
      <w:jc w:val="center"/>
      <w:rPr>
        <w:rFonts w:asciiTheme="majorHAnsi" w:hAnsiTheme="majorHAnsi" w:cstheme="majorHAnsi"/>
        <w:b/>
        <w:sz w:val="28"/>
        <w:szCs w:val="28"/>
      </w:rPr>
    </w:pPr>
    <w:r w:rsidRPr="000E1671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BA56CFB" wp14:editId="36F90F6A">
          <wp:simplePos x="0" y="0"/>
          <wp:positionH relativeFrom="column">
            <wp:posOffset>-114300</wp:posOffset>
          </wp:positionH>
          <wp:positionV relativeFrom="paragraph">
            <wp:posOffset>-186146</wp:posOffset>
          </wp:positionV>
          <wp:extent cx="628650" cy="667777"/>
          <wp:effectExtent l="0" t="0" r="6350" b="0"/>
          <wp:wrapNone/>
          <wp:docPr id="2" name="Image 2" descr="D:\KETTY\CIRCO 4\LOGO et CANEVAS CIRCO\01_LOGO-et-IN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ETTY\CIRCO 4\LOGO et CANEVAS CIRCO\01_LOGO-et-INDI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67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1671">
      <w:rPr>
        <w:rFonts w:asciiTheme="majorHAnsi" w:hAnsiTheme="majorHAnsi" w:cstheme="majorHAnsi"/>
        <w:b/>
        <w:sz w:val="28"/>
        <w:szCs w:val="28"/>
      </w:rPr>
      <w:t>DASED</w:t>
    </w:r>
  </w:p>
  <w:p w14:paraId="19F53CAF" w14:textId="77777777" w:rsidR="001C56E0" w:rsidRPr="000E1671" w:rsidRDefault="001C56E0" w:rsidP="002A204F">
    <w:pPr>
      <w:pStyle w:val="En-tte"/>
      <w:jc w:val="center"/>
      <w:rPr>
        <w:rFonts w:asciiTheme="majorHAnsi" w:hAnsiTheme="majorHAnsi" w:cstheme="majorHAnsi"/>
        <w:b/>
        <w:i/>
        <w:sz w:val="28"/>
        <w:szCs w:val="28"/>
      </w:rPr>
    </w:pPr>
    <w:r w:rsidRPr="000E1671">
      <w:rPr>
        <w:rFonts w:asciiTheme="majorHAnsi" w:hAnsiTheme="majorHAnsi" w:cstheme="majorHAnsi"/>
        <w:b/>
        <w:i/>
        <w:sz w:val="28"/>
        <w:szCs w:val="28"/>
      </w:rPr>
      <w:t>Ce document est confidentiel</w:t>
    </w:r>
  </w:p>
  <w:p w14:paraId="7025C376" w14:textId="77777777" w:rsidR="001C56E0" w:rsidRPr="00D20034" w:rsidRDefault="001C56E0" w:rsidP="003B7853">
    <w:pPr>
      <w:pStyle w:val="En-tte"/>
      <w:jc w:val="center"/>
      <w:rPr>
        <w:rFonts w:asciiTheme="majorHAnsi" w:hAnsiTheme="majorHAnsi" w:cstheme="majorHAnsi"/>
        <w:b/>
        <w:sz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.5pt;height:.5pt;visibility:visible;mso-wrap-style:square" o:bullet="t">
        <v:imagedata r:id="rId1" o:title=""/>
      </v:shape>
    </w:pict>
  </w:numPicBullet>
  <w:abstractNum w:abstractNumId="0" w15:restartNumberingAfterBreak="0">
    <w:nsid w:val="0ACA082A"/>
    <w:multiLevelType w:val="hybridMultilevel"/>
    <w:tmpl w:val="493294E6"/>
    <w:lvl w:ilvl="0" w:tplc="A87A0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608EF"/>
    <w:multiLevelType w:val="hybridMultilevel"/>
    <w:tmpl w:val="A232FBB8"/>
    <w:lvl w:ilvl="0" w:tplc="74D6CD5A"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6395"/>
    <w:multiLevelType w:val="hybridMultilevel"/>
    <w:tmpl w:val="0F825EF8"/>
    <w:lvl w:ilvl="0" w:tplc="E53CBD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E5F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F0B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0B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BA7A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3863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4EB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C1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8255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C52FD8"/>
    <w:multiLevelType w:val="hybridMultilevel"/>
    <w:tmpl w:val="7A00F308"/>
    <w:lvl w:ilvl="0" w:tplc="EEBA1BB0"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C410D"/>
    <w:multiLevelType w:val="hybridMultilevel"/>
    <w:tmpl w:val="47D06956"/>
    <w:lvl w:ilvl="0" w:tplc="49BAF37A"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70E7"/>
    <w:multiLevelType w:val="hybridMultilevel"/>
    <w:tmpl w:val="31E8D980"/>
    <w:lvl w:ilvl="0" w:tplc="346C6E70"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A7CE8"/>
    <w:multiLevelType w:val="hybridMultilevel"/>
    <w:tmpl w:val="95AA3386"/>
    <w:lvl w:ilvl="0" w:tplc="51F8FF58">
      <w:start w:val="18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52B05"/>
    <w:multiLevelType w:val="hybridMultilevel"/>
    <w:tmpl w:val="9BB28134"/>
    <w:lvl w:ilvl="0" w:tplc="F5AC4D0E"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73A11"/>
    <w:multiLevelType w:val="hybridMultilevel"/>
    <w:tmpl w:val="291EC7D8"/>
    <w:lvl w:ilvl="0" w:tplc="DA4055CE"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83355"/>
    <w:multiLevelType w:val="hybridMultilevel"/>
    <w:tmpl w:val="5712CEB2"/>
    <w:lvl w:ilvl="0" w:tplc="FFB0A0A4"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0F"/>
    <w:rsid w:val="00030FE1"/>
    <w:rsid w:val="00040D4C"/>
    <w:rsid w:val="0004111B"/>
    <w:rsid w:val="00041447"/>
    <w:rsid w:val="000454B1"/>
    <w:rsid w:val="00046F04"/>
    <w:rsid w:val="0007293D"/>
    <w:rsid w:val="00083851"/>
    <w:rsid w:val="000905C4"/>
    <w:rsid w:val="00095D2D"/>
    <w:rsid w:val="000B22DC"/>
    <w:rsid w:val="000B34CE"/>
    <w:rsid w:val="000C3431"/>
    <w:rsid w:val="000E1671"/>
    <w:rsid w:val="00110C40"/>
    <w:rsid w:val="00177ADF"/>
    <w:rsid w:val="001B01DB"/>
    <w:rsid w:val="001B3A25"/>
    <w:rsid w:val="001C56E0"/>
    <w:rsid w:val="001C7490"/>
    <w:rsid w:val="001D1C75"/>
    <w:rsid w:val="001E0308"/>
    <w:rsid w:val="00217974"/>
    <w:rsid w:val="002232A7"/>
    <w:rsid w:val="00265433"/>
    <w:rsid w:val="002A204F"/>
    <w:rsid w:val="002C09E6"/>
    <w:rsid w:val="003272EA"/>
    <w:rsid w:val="003402BA"/>
    <w:rsid w:val="00375A37"/>
    <w:rsid w:val="00384446"/>
    <w:rsid w:val="003A43B9"/>
    <w:rsid w:val="003B4543"/>
    <w:rsid w:val="003B7853"/>
    <w:rsid w:val="003E7F18"/>
    <w:rsid w:val="00401E20"/>
    <w:rsid w:val="00464E0A"/>
    <w:rsid w:val="00471E35"/>
    <w:rsid w:val="004B0DC4"/>
    <w:rsid w:val="004E2A5A"/>
    <w:rsid w:val="0051188C"/>
    <w:rsid w:val="00515C2E"/>
    <w:rsid w:val="0053376D"/>
    <w:rsid w:val="005819D7"/>
    <w:rsid w:val="005B44E9"/>
    <w:rsid w:val="00605493"/>
    <w:rsid w:val="006260C1"/>
    <w:rsid w:val="00631C01"/>
    <w:rsid w:val="00655ABC"/>
    <w:rsid w:val="006A240F"/>
    <w:rsid w:val="006E1292"/>
    <w:rsid w:val="00712D8D"/>
    <w:rsid w:val="00730951"/>
    <w:rsid w:val="007341BA"/>
    <w:rsid w:val="00736B03"/>
    <w:rsid w:val="00750AA5"/>
    <w:rsid w:val="00751E92"/>
    <w:rsid w:val="007901E6"/>
    <w:rsid w:val="0079079D"/>
    <w:rsid w:val="007A3F5A"/>
    <w:rsid w:val="007B77B5"/>
    <w:rsid w:val="007C56E9"/>
    <w:rsid w:val="00802B0B"/>
    <w:rsid w:val="0080524E"/>
    <w:rsid w:val="008235B5"/>
    <w:rsid w:val="00834BBA"/>
    <w:rsid w:val="008363A5"/>
    <w:rsid w:val="0083670C"/>
    <w:rsid w:val="008745C1"/>
    <w:rsid w:val="008D09ED"/>
    <w:rsid w:val="008E0278"/>
    <w:rsid w:val="008E2B35"/>
    <w:rsid w:val="00930FA3"/>
    <w:rsid w:val="00951EC5"/>
    <w:rsid w:val="009543F6"/>
    <w:rsid w:val="00983361"/>
    <w:rsid w:val="00991056"/>
    <w:rsid w:val="009A2ACC"/>
    <w:rsid w:val="00A70963"/>
    <w:rsid w:val="00B1009C"/>
    <w:rsid w:val="00B22FD5"/>
    <w:rsid w:val="00B2586F"/>
    <w:rsid w:val="00B4685A"/>
    <w:rsid w:val="00B47E0B"/>
    <w:rsid w:val="00B64404"/>
    <w:rsid w:val="00B711D0"/>
    <w:rsid w:val="00BA0608"/>
    <w:rsid w:val="00BA2527"/>
    <w:rsid w:val="00BA66CF"/>
    <w:rsid w:val="00BC75FB"/>
    <w:rsid w:val="00BD230F"/>
    <w:rsid w:val="00BE434A"/>
    <w:rsid w:val="00BF40C8"/>
    <w:rsid w:val="00C15D93"/>
    <w:rsid w:val="00C34505"/>
    <w:rsid w:val="00C8467C"/>
    <w:rsid w:val="00C91270"/>
    <w:rsid w:val="00CB2A3F"/>
    <w:rsid w:val="00CD5408"/>
    <w:rsid w:val="00CE1F68"/>
    <w:rsid w:val="00CE3047"/>
    <w:rsid w:val="00CE76A2"/>
    <w:rsid w:val="00D20034"/>
    <w:rsid w:val="00D26883"/>
    <w:rsid w:val="00D27364"/>
    <w:rsid w:val="00D83D64"/>
    <w:rsid w:val="00D85C78"/>
    <w:rsid w:val="00D90C30"/>
    <w:rsid w:val="00DC08B3"/>
    <w:rsid w:val="00DE0FFE"/>
    <w:rsid w:val="00DE4114"/>
    <w:rsid w:val="00DF5577"/>
    <w:rsid w:val="00E240BB"/>
    <w:rsid w:val="00E40F7E"/>
    <w:rsid w:val="00EF4C75"/>
    <w:rsid w:val="00F01343"/>
    <w:rsid w:val="00F11757"/>
    <w:rsid w:val="00F248C3"/>
    <w:rsid w:val="00F36BA0"/>
    <w:rsid w:val="00F42541"/>
    <w:rsid w:val="00F44EBA"/>
    <w:rsid w:val="00F9184A"/>
    <w:rsid w:val="00FC42D9"/>
    <w:rsid w:val="00FE41BF"/>
    <w:rsid w:val="00FE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187152"/>
  <w15:docId w15:val="{3B5FAAE1-DB16-BB4D-B6EB-6C4B73FF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240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40F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6A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6B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78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53"/>
  </w:style>
  <w:style w:type="paragraph" w:styleId="Pieddepage">
    <w:name w:val="footer"/>
    <w:basedOn w:val="Normal"/>
    <w:link w:val="PieddepageCar"/>
    <w:uiPriority w:val="99"/>
    <w:unhideWhenUsed/>
    <w:rsid w:val="003B78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DURTELLE DE SAINT SAUVEUR</dc:creator>
  <cp:keywords/>
  <dc:description/>
  <cp:lastModifiedBy>Utilisateur Microsoft Office</cp:lastModifiedBy>
  <cp:revision>22</cp:revision>
  <cp:lastPrinted>2021-08-18T18:05:00Z</cp:lastPrinted>
  <dcterms:created xsi:type="dcterms:W3CDTF">2021-08-19T19:20:00Z</dcterms:created>
  <dcterms:modified xsi:type="dcterms:W3CDTF">2021-08-27T00:21:00Z</dcterms:modified>
</cp:coreProperties>
</file>